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8F81" w14:textId="7A86F0A9" w:rsidR="00A236EC" w:rsidRDefault="00AD4305" w:rsidP="00A236EC">
      <w:r w:rsidRPr="00473E15">
        <w:rPr>
          <w:noProof/>
        </w:rPr>
        <w:drawing>
          <wp:anchor distT="0" distB="0" distL="114300" distR="114300" simplePos="0" relativeHeight="251659264" behindDoc="1" locked="0" layoutInCell="1" allowOverlap="1" wp14:anchorId="734B466A" wp14:editId="1DA37CCD">
            <wp:simplePos x="0" y="0"/>
            <wp:positionH relativeFrom="column">
              <wp:posOffset>5221605</wp:posOffset>
            </wp:positionH>
            <wp:positionV relativeFrom="paragraph">
              <wp:posOffset>212</wp:posOffset>
            </wp:positionV>
            <wp:extent cx="1000125" cy="749935"/>
            <wp:effectExtent l="0" t="0" r="9525" b="0"/>
            <wp:wrapTight wrapText="bothSides">
              <wp:wrapPolygon edited="0">
                <wp:start x="0" y="0"/>
                <wp:lineTo x="0" y="20850"/>
                <wp:lineTo x="21394" y="20850"/>
                <wp:lineTo x="21394" y="0"/>
                <wp:lineTo x="0" y="0"/>
              </wp:wrapPolygon>
            </wp:wrapTight>
            <wp:docPr id="148790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D27" w:rsidRPr="00473E15">
        <w:rPr>
          <w:noProof/>
        </w:rPr>
        <w:drawing>
          <wp:anchor distT="0" distB="0" distL="114300" distR="114300" simplePos="0" relativeHeight="251658240" behindDoc="1" locked="0" layoutInCell="1" allowOverlap="1" wp14:anchorId="2C2E1513" wp14:editId="79779411">
            <wp:simplePos x="0" y="0"/>
            <wp:positionH relativeFrom="column">
              <wp:posOffset>-381000</wp:posOffset>
            </wp:positionH>
            <wp:positionV relativeFrom="paragraph">
              <wp:posOffset>211</wp:posOffset>
            </wp:positionV>
            <wp:extent cx="20300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485" y="20813"/>
                <wp:lineTo x="21485" y="0"/>
                <wp:lineTo x="0" y="0"/>
              </wp:wrapPolygon>
            </wp:wrapTight>
            <wp:docPr id="162690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F8002" w14:textId="25CB6D45" w:rsidR="00373D27" w:rsidRDefault="00373D27" w:rsidP="00373D27"/>
    <w:tbl>
      <w:tblPr>
        <w:tblStyle w:val="TableGrid"/>
        <w:tblW w:w="10350" w:type="dxa"/>
        <w:tblInd w:w="-285" w:type="dxa"/>
        <w:tblLook w:val="04A0" w:firstRow="1" w:lastRow="0" w:firstColumn="1" w:lastColumn="0" w:noHBand="0" w:noVBand="1"/>
      </w:tblPr>
      <w:tblGrid>
        <w:gridCol w:w="302"/>
        <w:gridCol w:w="9740"/>
        <w:gridCol w:w="308"/>
      </w:tblGrid>
      <w:tr w:rsidR="00373D27" w14:paraId="6789E3A8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544EA12B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14:paraId="15E435D6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FDE9D9" w:themeFill="accent6" w:themeFillTint="33"/>
          </w:tcPr>
          <w:p w14:paraId="2FEF9998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:rsidRPr="003E06BA" w14:paraId="5CC8D08B" w14:textId="77777777" w:rsidTr="00AD4305">
        <w:trPr>
          <w:trHeight w:val="2949"/>
        </w:trPr>
        <w:tc>
          <w:tcPr>
            <w:tcW w:w="30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6EF20F82" w14:textId="77777777" w:rsidR="00373D27" w:rsidRDefault="00373D27" w:rsidP="00FE43D5">
            <w:pPr>
              <w:rPr>
                <w:b/>
                <w:bCs/>
              </w:rPr>
            </w:pPr>
          </w:p>
        </w:tc>
        <w:tc>
          <w:tcPr>
            <w:tcW w:w="974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749D3FA" w14:textId="77777777" w:rsidR="00373D27" w:rsidRPr="00D34DCB" w:rsidRDefault="00373D27" w:rsidP="00FE43D5">
            <w:pPr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46561149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Stakeholder Engagement Meeting</w:t>
            </w:r>
          </w:p>
          <w:p w14:paraId="6EE1F3D6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on the</w:t>
            </w:r>
          </w:p>
          <w:p w14:paraId="6D543C2B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Elimination of Cervical Cancer in South Africa: A Strategic and Implementation Framework 2026 – 2030</w:t>
            </w:r>
          </w:p>
          <w:p w14:paraId="53953F52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</w:p>
          <w:p w14:paraId="0197043B" w14:textId="2701D361" w:rsidR="00373D27" w:rsidRPr="003E06BA" w:rsidRDefault="00373D27" w:rsidP="00373D27">
            <w:pPr>
              <w:ind w:firstLine="2163"/>
              <w:jc w:val="center"/>
              <w:rPr>
                <w:b/>
                <w:bCs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Facilitator Pack: Group Discussions Worksheets</w:t>
            </w:r>
          </w:p>
        </w:tc>
        <w:tc>
          <w:tcPr>
            <w:tcW w:w="30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989F6AB" w14:textId="77777777" w:rsidR="00373D27" w:rsidRPr="003E06BA" w:rsidRDefault="00373D27" w:rsidP="00FE43D5">
            <w:pPr>
              <w:rPr>
                <w:b/>
                <w:bCs/>
              </w:rPr>
            </w:pPr>
          </w:p>
        </w:tc>
      </w:tr>
      <w:tr w:rsidR="00373D27" w:rsidRPr="00457E11" w14:paraId="41FF0408" w14:textId="77777777" w:rsidTr="00AD4305">
        <w:trPr>
          <w:trHeight w:val="340"/>
        </w:trPr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EF54259" w14:textId="77777777" w:rsidR="00373D27" w:rsidRPr="00457E11" w:rsidRDefault="00373D27" w:rsidP="00FE43D5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83" w:tblpY="401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AD4305" w:rsidRPr="004B4CE9" w14:paraId="505DA474" w14:textId="77777777" w:rsidTr="00AD4305">
        <w:trPr>
          <w:trHeight w:val="454"/>
          <w:tblHeader/>
        </w:trPr>
        <w:tc>
          <w:tcPr>
            <w:tcW w:w="10715" w:type="dxa"/>
            <w:tcBorders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4F677E1B" w14:textId="32260393" w:rsidR="00AD4305" w:rsidRPr="004B4CE9" w:rsidRDefault="004B4CE9" w:rsidP="00AD430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4CE9">
              <w:rPr>
                <w:rFonts w:ascii="Arial" w:hAnsi="Arial" w:cs="Arial"/>
                <w:b/>
                <w:bCs/>
                <w:sz w:val="28"/>
                <w:szCs w:val="28"/>
              </w:rPr>
              <w:t>Panel 4: Advancing a Multidisciplinary Approach to Management of Invasive Cervical Cancer</w:t>
            </w:r>
          </w:p>
        </w:tc>
      </w:tr>
      <w:tr w:rsidR="00AD4305" w:rsidRPr="004B4CE9" w14:paraId="2E6B0EFF" w14:textId="77777777" w:rsidTr="00AD4305">
        <w:tc>
          <w:tcPr>
            <w:tcW w:w="1071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CF7652B" w14:textId="1A19C8F8" w:rsidR="004B4CE9" w:rsidRP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CE9">
              <w:rPr>
                <w:rFonts w:ascii="Arial" w:hAnsi="Arial" w:cs="Arial"/>
                <w:b/>
                <w:bCs/>
                <w:sz w:val="24"/>
                <w:szCs w:val="24"/>
              </w:rPr>
              <w:t>Anchor Interventions</w:t>
            </w:r>
          </w:p>
          <w:p w14:paraId="19F0FB0A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Backlog reduction strategies</w:t>
            </w:r>
          </w:p>
          <w:p w14:paraId="4CDB6EFF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Expansion and decentralization of oncology services</w:t>
            </w:r>
          </w:p>
          <w:p w14:paraId="193E079A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Strengthened referral and patient navigation systems</w:t>
            </w:r>
          </w:p>
          <w:p w14:paraId="7BB6660D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Data-driven monitoring of cancer care pathways</w:t>
            </w:r>
          </w:p>
          <w:p w14:paraId="0DAE50D6" w14:textId="77777777" w:rsid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75E906" w14:textId="0BA680F8" w:rsidR="004B4CE9" w:rsidRP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CE9">
              <w:rPr>
                <w:rFonts w:ascii="Arial" w:hAnsi="Arial" w:cs="Arial"/>
                <w:b/>
                <w:bCs/>
                <w:sz w:val="24"/>
                <w:szCs w:val="24"/>
              </w:rPr>
              <w:t>Key Discussion Questions</w:t>
            </w:r>
          </w:p>
          <w:p w14:paraId="09795F07" w14:textId="77777777" w:rsidR="004B4CE9" w:rsidRPr="004B4CE9" w:rsidRDefault="004B4CE9" w:rsidP="004B4CE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Where are the longest delays in the cancer care pathway?</w:t>
            </w:r>
          </w:p>
          <w:p w14:paraId="103F4CD6" w14:textId="77777777" w:rsidR="004B4CE9" w:rsidRPr="004B4CE9" w:rsidRDefault="004B4CE9" w:rsidP="004B4CE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Is decentralization of oncology services clinically safe and feasible?</w:t>
            </w:r>
          </w:p>
          <w:p w14:paraId="6773778B" w14:textId="77777777" w:rsidR="004B4CE9" w:rsidRPr="004B4CE9" w:rsidRDefault="004B4CE9" w:rsidP="004B4CE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How effective are current MDT and referral systems?</w:t>
            </w:r>
          </w:p>
          <w:p w14:paraId="3CF17D43" w14:textId="77777777" w:rsidR="004B4CE9" w:rsidRPr="004B4CE9" w:rsidRDefault="004B4CE9" w:rsidP="004B4CE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Feasibility of PPPs to expand access?</w:t>
            </w:r>
          </w:p>
          <w:p w14:paraId="175F3E1F" w14:textId="77777777" w:rsidR="004B4CE9" w:rsidRPr="004B4CE9" w:rsidRDefault="004B4CE9" w:rsidP="004B4CE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Information system to track clients from prevention to screening to treatment</w:t>
            </w:r>
          </w:p>
          <w:p w14:paraId="3DFC7D18" w14:textId="77777777" w:rsid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DEE961" w14:textId="735FD1B2" w:rsidR="004B4CE9" w:rsidRP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CE9">
              <w:rPr>
                <w:rFonts w:ascii="Arial" w:hAnsi="Arial" w:cs="Arial"/>
                <w:b/>
                <w:bCs/>
                <w:sz w:val="24"/>
                <w:szCs w:val="24"/>
              </w:rPr>
              <w:t>Points of Diversion</w:t>
            </w:r>
          </w:p>
          <w:p w14:paraId="71ABF7F7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Out-of-province referrals</w:t>
            </w:r>
          </w:p>
          <w:p w14:paraId="6D54B4BD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Oncology workforce constraints and task-sharing</w:t>
            </w:r>
          </w:p>
          <w:p w14:paraId="65A6BA28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Equity implications for rural women</w:t>
            </w:r>
          </w:p>
          <w:p w14:paraId="37C84C09" w14:textId="77777777" w:rsid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408857" w14:textId="1A57DD0F" w:rsidR="004B4CE9" w:rsidRPr="004B4CE9" w:rsidRDefault="004B4CE9" w:rsidP="004B4C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CE9">
              <w:rPr>
                <w:rFonts w:ascii="Arial" w:hAnsi="Arial" w:cs="Arial"/>
                <w:b/>
                <w:bCs/>
                <w:sz w:val="24"/>
                <w:szCs w:val="24"/>
              </w:rPr>
              <w:t>Panel Outputs</w:t>
            </w:r>
          </w:p>
          <w:p w14:paraId="6EBB5C73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Guidance on how to strengthen Family support for women undergoing treatment</w:t>
            </w:r>
          </w:p>
          <w:p w14:paraId="24D6A8BB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Suggest 2x priority reforms to unblock treatment access</w:t>
            </w:r>
          </w:p>
          <w:p w14:paraId="5A13D8A3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Outline Minimum MDT standards by level of care</w:t>
            </w:r>
          </w:p>
          <w:p w14:paraId="466AC2BA" w14:textId="77777777" w:rsidR="004B4CE9" w:rsidRPr="004B4CE9" w:rsidRDefault="004B4CE9" w:rsidP="004B4C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B4CE9">
              <w:rPr>
                <w:rFonts w:ascii="Arial" w:hAnsi="Arial" w:cs="Arial"/>
                <w:sz w:val="24"/>
                <w:szCs w:val="24"/>
              </w:rPr>
              <w:t>Suggest 1x data or registry improvement</w:t>
            </w:r>
          </w:p>
          <w:p w14:paraId="780D39B0" w14:textId="77777777" w:rsidR="00AD4305" w:rsidRPr="004B4CE9" w:rsidRDefault="00AD4305" w:rsidP="00C62A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70A63B" w14:textId="61D61B70" w:rsidR="007F53DA" w:rsidRPr="00473E15" w:rsidRDefault="007F53DA" w:rsidP="00553E4F"/>
    <w:sectPr w:rsidR="007F53DA" w:rsidRPr="00473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02EF3"/>
    <w:multiLevelType w:val="hybridMultilevel"/>
    <w:tmpl w:val="BE9E3A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660637"/>
    <w:multiLevelType w:val="hybridMultilevel"/>
    <w:tmpl w:val="44D8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562D"/>
    <w:multiLevelType w:val="hybridMultilevel"/>
    <w:tmpl w:val="7E3AF59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32877"/>
    <w:multiLevelType w:val="hybridMultilevel"/>
    <w:tmpl w:val="4BB2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779"/>
    <w:multiLevelType w:val="hybridMultilevel"/>
    <w:tmpl w:val="8506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6359"/>
    <w:multiLevelType w:val="hybridMultilevel"/>
    <w:tmpl w:val="227C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90373"/>
    <w:multiLevelType w:val="hybridMultilevel"/>
    <w:tmpl w:val="16D68C3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C0221"/>
    <w:multiLevelType w:val="hybridMultilevel"/>
    <w:tmpl w:val="ADDE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7A85"/>
    <w:multiLevelType w:val="hybridMultilevel"/>
    <w:tmpl w:val="0D32ABB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F5916"/>
    <w:multiLevelType w:val="hybridMultilevel"/>
    <w:tmpl w:val="0754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B21"/>
    <w:multiLevelType w:val="hybridMultilevel"/>
    <w:tmpl w:val="3672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53A3D"/>
    <w:multiLevelType w:val="hybridMultilevel"/>
    <w:tmpl w:val="E2FC6C9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1D79"/>
    <w:multiLevelType w:val="hybridMultilevel"/>
    <w:tmpl w:val="BEC05DA6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4A0"/>
    <w:multiLevelType w:val="hybridMultilevel"/>
    <w:tmpl w:val="5D480FF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12BA"/>
    <w:multiLevelType w:val="hybridMultilevel"/>
    <w:tmpl w:val="73C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0B3"/>
    <w:multiLevelType w:val="hybridMultilevel"/>
    <w:tmpl w:val="98E8674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2503"/>
    <w:multiLevelType w:val="hybridMultilevel"/>
    <w:tmpl w:val="60728B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7D0D"/>
    <w:multiLevelType w:val="hybridMultilevel"/>
    <w:tmpl w:val="4670881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7231"/>
    <w:multiLevelType w:val="hybridMultilevel"/>
    <w:tmpl w:val="322E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119D2"/>
    <w:multiLevelType w:val="hybridMultilevel"/>
    <w:tmpl w:val="9CE6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4BCD"/>
    <w:multiLevelType w:val="hybridMultilevel"/>
    <w:tmpl w:val="968E2E7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1DCD"/>
    <w:multiLevelType w:val="hybridMultilevel"/>
    <w:tmpl w:val="91A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0648"/>
    <w:multiLevelType w:val="hybridMultilevel"/>
    <w:tmpl w:val="8310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295B"/>
    <w:multiLevelType w:val="hybridMultilevel"/>
    <w:tmpl w:val="A2C614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09"/>
    <w:multiLevelType w:val="hybridMultilevel"/>
    <w:tmpl w:val="AACCC42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730"/>
    <w:multiLevelType w:val="hybridMultilevel"/>
    <w:tmpl w:val="234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72C1"/>
    <w:multiLevelType w:val="hybridMultilevel"/>
    <w:tmpl w:val="1F52F2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1748F"/>
    <w:multiLevelType w:val="hybridMultilevel"/>
    <w:tmpl w:val="C3644D28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517D7"/>
    <w:multiLevelType w:val="hybridMultilevel"/>
    <w:tmpl w:val="742AE1EE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48EB"/>
    <w:multiLevelType w:val="hybridMultilevel"/>
    <w:tmpl w:val="240C26E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D744B"/>
    <w:multiLevelType w:val="hybridMultilevel"/>
    <w:tmpl w:val="545E34A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3D93"/>
    <w:multiLevelType w:val="hybridMultilevel"/>
    <w:tmpl w:val="EA2893F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6530">
    <w:abstractNumId w:val="8"/>
  </w:num>
  <w:num w:numId="2" w16cid:durableId="665549319">
    <w:abstractNumId w:val="6"/>
  </w:num>
  <w:num w:numId="3" w16cid:durableId="900098244">
    <w:abstractNumId w:val="5"/>
  </w:num>
  <w:num w:numId="4" w16cid:durableId="724715339">
    <w:abstractNumId w:val="4"/>
  </w:num>
  <w:num w:numId="5" w16cid:durableId="20593441">
    <w:abstractNumId w:val="7"/>
  </w:num>
  <w:num w:numId="6" w16cid:durableId="1847283396">
    <w:abstractNumId w:val="3"/>
  </w:num>
  <w:num w:numId="7" w16cid:durableId="1836725980">
    <w:abstractNumId w:val="2"/>
  </w:num>
  <w:num w:numId="8" w16cid:durableId="1228226054">
    <w:abstractNumId w:val="1"/>
  </w:num>
  <w:num w:numId="9" w16cid:durableId="148255019">
    <w:abstractNumId w:val="0"/>
  </w:num>
  <w:num w:numId="10" w16cid:durableId="472865920">
    <w:abstractNumId w:val="36"/>
  </w:num>
  <w:num w:numId="11" w16cid:durableId="1967197425">
    <w:abstractNumId w:val="37"/>
  </w:num>
  <w:num w:numId="12" w16cid:durableId="2048942225">
    <w:abstractNumId w:val="31"/>
  </w:num>
  <w:num w:numId="13" w16cid:durableId="747576521">
    <w:abstractNumId w:val="19"/>
  </w:num>
  <w:num w:numId="14" w16cid:durableId="518742176">
    <w:abstractNumId w:val="14"/>
  </w:num>
  <w:num w:numId="15" w16cid:durableId="1836070295">
    <w:abstractNumId w:val="16"/>
  </w:num>
  <w:num w:numId="16" w16cid:durableId="822429602">
    <w:abstractNumId w:val="26"/>
  </w:num>
  <w:num w:numId="17" w16cid:durableId="2011373567">
    <w:abstractNumId w:val="24"/>
  </w:num>
  <w:num w:numId="18" w16cid:durableId="2050181064">
    <w:abstractNumId w:val="15"/>
  </w:num>
  <w:num w:numId="19" w16cid:durableId="1679311988">
    <w:abstractNumId w:val="32"/>
  </w:num>
  <w:num w:numId="20" w16cid:durableId="1650282015">
    <w:abstractNumId w:val="28"/>
  </w:num>
  <w:num w:numId="21" w16cid:durableId="1734965372">
    <w:abstractNumId w:val="34"/>
  </w:num>
  <w:num w:numId="22" w16cid:durableId="181556880">
    <w:abstractNumId w:val="13"/>
  </w:num>
  <w:num w:numId="23" w16cid:durableId="115683859">
    <w:abstractNumId w:val="29"/>
  </w:num>
  <w:num w:numId="24" w16cid:durableId="1723358539">
    <w:abstractNumId w:val="30"/>
  </w:num>
  <w:num w:numId="25" w16cid:durableId="1371105062">
    <w:abstractNumId w:val="41"/>
  </w:num>
  <w:num w:numId="26" w16cid:durableId="1418399671">
    <w:abstractNumId w:val="42"/>
  </w:num>
  <w:num w:numId="27" w16cid:durableId="1664620833">
    <w:abstractNumId w:val="23"/>
  </w:num>
  <w:num w:numId="28" w16cid:durableId="588585789">
    <w:abstractNumId w:val="18"/>
  </w:num>
  <w:num w:numId="29" w16cid:durableId="94403188">
    <w:abstractNumId w:val="20"/>
  </w:num>
  <w:num w:numId="30" w16cid:durableId="450365389">
    <w:abstractNumId w:val="40"/>
  </w:num>
  <w:num w:numId="31" w16cid:durableId="916356167">
    <w:abstractNumId w:val="38"/>
  </w:num>
  <w:num w:numId="32" w16cid:durableId="1685353772">
    <w:abstractNumId w:val="35"/>
  </w:num>
  <w:num w:numId="33" w16cid:durableId="231818221">
    <w:abstractNumId w:val="12"/>
  </w:num>
  <w:num w:numId="34" w16cid:durableId="1927420634">
    <w:abstractNumId w:val="33"/>
  </w:num>
  <w:num w:numId="35" w16cid:durableId="2041201381">
    <w:abstractNumId w:val="17"/>
  </w:num>
  <w:num w:numId="36" w16cid:durableId="880820291">
    <w:abstractNumId w:val="10"/>
  </w:num>
  <w:num w:numId="37" w16cid:durableId="988553699">
    <w:abstractNumId w:val="22"/>
  </w:num>
  <w:num w:numId="38" w16cid:durableId="1687436325">
    <w:abstractNumId w:val="21"/>
  </w:num>
  <w:num w:numId="39" w16cid:durableId="953100094">
    <w:abstractNumId w:val="25"/>
  </w:num>
  <w:num w:numId="40" w16cid:durableId="1761297885">
    <w:abstractNumId w:val="39"/>
  </w:num>
  <w:num w:numId="41" w16cid:durableId="167331762">
    <w:abstractNumId w:val="27"/>
  </w:num>
  <w:num w:numId="42" w16cid:durableId="685521767">
    <w:abstractNumId w:val="11"/>
  </w:num>
  <w:num w:numId="43" w16cid:durableId="137542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AD"/>
    <w:rsid w:val="000E3B4C"/>
    <w:rsid w:val="0015074B"/>
    <w:rsid w:val="00260A11"/>
    <w:rsid w:val="0029639D"/>
    <w:rsid w:val="003111CA"/>
    <w:rsid w:val="00326F90"/>
    <w:rsid w:val="00373D27"/>
    <w:rsid w:val="003B6D8F"/>
    <w:rsid w:val="00424CF7"/>
    <w:rsid w:val="00473E15"/>
    <w:rsid w:val="004B4CE9"/>
    <w:rsid w:val="004C4D4E"/>
    <w:rsid w:val="00553E4F"/>
    <w:rsid w:val="005C136B"/>
    <w:rsid w:val="00615376"/>
    <w:rsid w:val="00661229"/>
    <w:rsid w:val="007F53DA"/>
    <w:rsid w:val="00A236EC"/>
    <w:rsid w:val="00AA1BC4"/>
    <w:rsid w:val="00AA1D8D"/>
    <w:rsid w:val="00AB18E2"/>
    <w:rsid w:val="00AD4305"/>
    <w:rsid w:val="00B20324"/>
    <w:rsid w:val="00B47730"/>
    <w:rsid w:val="00BB7805"/>
    <w:rsid w:val="00C47027"/>
    <w:rsid w:val="00C62AD8"/>
    <w:rsid w:val="00CB0664"/>
    <w:rsid w:val="00E93AAD"/>
    <w:rsid w:val="00F26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ACE91"/>
  <w14:defaultImageDpi w14:val="300"/>
  <w15:docId w15:val="{75A37E7F-8BF8-4DA6-BB2B-8613DEE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1029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Coceka Nogoduka</cp:lastModifiedBy>
  <cp:revision>4</cp:revision>
  <dcterms:created xsi:type="dcterms:W3CDTF">2026-02-03T08:50:00Z</dcterms:created>
  <dcterms:modified xsi:type="dcterms:W3CDTF">2026-02-03T08:58:00Z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8d37d513-7252-4521-b092-4dbc005437f6</vt:lpwstr>
  </property>
</Properties>
</file>